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1. Home</w:t>
      </w:r>
    </w:p>
    <w:p>
      <w:pPr>
        <w:pStyle w:val="Normal"/>
        <w:rPr>
          <w:b/>
          <w:bCs/>
        </w:rPr>
      </w:pPr>
      <w:r>
        <w:rPr>
          <w:b/>
          <w:bCs/>
        </w:rPr>
        <w:t>AIDaM’26 – 1st National Conference on Artificial Intelligence and Data Management</w:t>
      </w:r>
    </w:p>
    <w:p>
      <w:pPr>
        <w:pStyle w:val="Normal"/>
        <w:jc w:val="both"/>
        <w:rPr/>
      </w:pPr>
      <w:r>
        <w:rPr/>
        <w:t xml:space="preserve">The 1st National Conference on Artificial Intelligence and Data Management (AIDaM’26) will be held online on April 21, 2026, and is hosted by University Ahmed Zabana of Relizane, Algeria. The conference brings together researchers, academics, and professionals to discuss recent advances in artificial intelligence, machine learning, and intelligent data management. It is organized by the </w:t>
      </w:r>
      <w:r>
        <w:rPr>
          <w:b/>
          <w:bCs/>
        </w:rPr>
        <w:t>Computer Science Department</w:t>
      </w:r>
      <w:r>
        <w:rPr/>
        <w:t xml:space="preserve"> in collaboration with the </w:t>
      </w:r>
      <w:r>
        <w:rPr>
          <w:b/>
          <w:bCs/>
        </w:rPr>
        <w:t>Laboratory of Industrial Engineering and Sustainable Development</w:t>
      </w:r>
      <w:r>
        <w:rPr/>
        <w:t>.</w:t>
      </w:r>
    </w:p>
    <w:p>
      <w:pPr>
        <w:pStyle w:val="Normal"/>
        <w:rPr>
          <w:b/>
          <w:bCs/>
        </w:rPr>
      </w:pPr>
      <w:r>
        <w:rPr>
          <w:b/>
          <w:bCs/>
        </w:rPr>
        <w:t>2. About the Conference</w:t>
      </w:r>
    </w:p>
    <w:p>
      <w:pPr>
        <w:pStyle w:val="Normal"/>
        <w:rPr>
          <w:b/>
          <w:bCs/>
        </w:rPr>
      </w:pPr>
      <w:r>
        <w:rPr>
          <w:b/>
          <w:bCs/>
        </w:rPr>
        <w:t>Overview</w:t>
      </w:r>
    </w:p>
    <w:p>
      <w:pPr>
        <w:pStyle w:val="Normal"/>
        <w:jc w:val="both"/>
        <w:rPr/>
      </w:pPr>
      <w:r>
        <w:rPr/>
        <w:t>AIDaM’26 is a national conference that brings together researchers, scientists, practitioners, and industry experts to share and discuss the latest advancements in artificial intelligence and data-driven technologies. The conference emphasizes the exchange of innovative ideas, presentation of high-quality research, and exploration of practical applications of AI across diverse domains. Participants will have the opportunity to engage in technical sessions, workshops, and panel discussions, fostering knowledge sharing, critical thinking, and interdisciplinary collaboration. By bringing together diverse perspectives, AIDaM’26 aims to promote the development of intelligent systems that address real-world challenges and contribute to scientific and technological progress.</w:t>
      </w:r>
    </w:p>
    <w:p>
      <w:pPr>
        <w:pStyle w:val="Normal"/>
        <w:rPr>
          <w:b/>
          <w:bCs/>
        </w:rPr>
      </w:pPr>
      <w:r>
        <w:rPr>
          <w:b/>
          <w:bCs/>
        </w:rPr>
        <w:t>Objectives</w:t>
      </w:r>
    </w:p>
    <w:p>
      <w:pPr>
        <w:pStyle w:val="ListParagraph"/>
        <w:numPr>
          <w:ilvl w:val="0"/>
          <w:numId w:val="6"/>
        </w:numPr>
        <w:rPr/>
      </w:pPr>
      <w:r>
        <w:rPr/>
        <w:t>Promote research in artificial intelligence, machine learning, deep learning, data analytics, knowledge discovery, and other emerging AI technologies.</w:t>
      </w:r>
    </w:p>
    <w:p>
      <w:pPr>
        <w:pStyle w:val="ListParagraph"/>
        <w:numPr>
          <w:ilvl w:val="0"/>
          <w:numId w:val="6"/>
        </w:numPr>
        <w:rPr/>
      </w:pPr>
      <w:r>
        <w:rPr/>
        <w:t>Encourage collaboration between academia and industry to bridge the gap between theoretical research and practical applications, fostering innovation and technology transfer.</w:t>
      </w:r>
    </w:p>
    <w:p>
      <w:pPr>
        <w:pStyle w:val="ListParagraph"/>
        <w:numPr>
          <w:ilvl w:val="0"/>
          <w:numId w:val="6"/>
        </w:numPr>
        <w:rPr/>
      </w:pPr>
      <w:r>
        <w:rPr/>
        <w:t>Discuss emerging challenges, explore new research directions, and examine the ethical, technical, and societal implications of intelligent systems.</w:t>
      </w:r>
    </w:p>
    <w:p>
      <w:pPr>
        <w:pStyle w:val="ListParagraph"/>
        <w:numPr>
          <w:ilvl w:val="0"/>
          <w:numId w:val="6"/>
        </w:numPr>
        <w:rPr/>
      </w:pPr>
      <w:r>
        <w:rPr/>
        <w:t>Inspire novel approaches that leverage AI and data-driven technologies to solve complex problems across sectors such as healthcare, finance, education, and smart cities.</w:t>
      </w:r>
    </w:p>
    <w:p>
      <w:pPr>
        <w:pStyle w:val="ListParagraph"/>
        <w:numPr>
          <w:ilvl w:val="0"/>
          <w:numId w:val="6"/>
        </w:numPr>
        <w:rPr>
          <w:b/>
          <w:bCs/>
        </w:rPr>
      </w:pPr>
      <w:r>
        <w:rPr/>
        <w:t>Provide opportunities for participants to build professional networks, exchange experiences, and establish collaborations that can lead to joint research projects, publications, and innovation initiatives.</w:t>
      </w:r>
    </w:p>
    <w:p>
      <w:pPr>
        <w:pStyle w:val="Normal"/>
        <w:rPr>
          <w:b/>
          <w:bCs/>
        </w:rPr>
      </w:pPr>
      <w:r>
        <w:rPr>
          <w:b/>
          <w:bCs/>
        </w:rPr>
        <w:t>3. Aims &amp; Scope</w:t>
      </w:r>
    </w:p>
    <w:p>
      <w:pPr>
        <w:pStyle w:val="Normal"/>
        <w:jc w:val="both"/>
        <w:rPr/>
      </w:pPr>
      <w:r>
        <w:rPr/>
        <w:t>The National Conference on Artificial Intelligence and Data Management (AIDaM’26) aims to provide a high-level scientific forum for researchers, academics, and practitioners to present and discuss recent theoretical foundations, methodological developments, and practical applications in the fields of artificial intelligence, machine learning, and intelligent data processing.</w:t>
      </w:r>
    </w:p>
    <w:p>
      <w:pPr>
        <w:pStyle w:val="Normal"/>
        <w:rPr/>
      </w:pPr>
      <w:r>
        <w:rPr/>
      </w:r>
    </w:p>
    <w:p>
      <w:pPr>
        <w:pStyle w:val="Normal"/>
        <w:jc w:val="both"/>
        <w:rPr/>
      </w:pPr>
      <w:r>
        <w:rPr/>
        <w:t>The conference covers a wide range of topics including, but not limited to, AI-driven applications, data analytics, big data management, cloud and distributed computing, data governance, and smart systems. AIDaM’26 seeks to foster interdisciplinary collaboration, encourage innovation, and address emerging challenges that are shaping the digital transformation and the future of intelligent technologies.</w:t>
      </w:r>
    </w:p>
    <w:p>
      <w:pPr>
        <w:pStyle w:val="Normal"/>
        <w:rPr/>
      </w:pPr>
      <w:r>
        <w:rPr/>
      </w:r>
    </w:p>
    <w:p>
      <w:pPr>
        <w:pStyle w:val="Normal"/>
        <w:rPr>
          <w:b/>
          <w:bCs/>
        </w:rPr>
      </w:pPr>
      <w:r>
        <w:rPr>
          <w:b/>
          <w:bCs/>
        </w:rPr>
        <w:t>4. Topics of Interest</w:t>
      </w:r>
    </w:p>
    <w:p>
      <w:pPr>
        <w:pStyle w:val="Normal"/>
        <w:rPr/>
      </w:pPr>
      <w:r>
        <w:rPr/>
        <w:t>Topics include, but are not limited to:</w:t>
      </w:r>
    </w:p>
    <w:p>
      <w:pPr>
        <w:pStyle w:val="Normal"/>
        <w:rPr>
          <w:b/>
          <w:bCs/>
        </w:rPr>
      </w:pPr>
      <w:r>
        <w:rPr>
          <w:b/>
          <w:bCs/>
        </w:rPr>
        <w:t>Artificial Intelligence</w:t>
      </w:r>
    </w:p>
    <w:p>
      <w:pPr>
        <w:pStyle w:val="ListParagraph"/>
        <w:numPr>
          <w:ilvl w:val="0"/>
          <w:numId w:val="7"/>
        </w:numPr>
        <w:rPr/>
      </w:pPr>
      <w:r>
        <w:rPr/>
        <w:t>Machine Learning &amp; Deep Learning</w:t>
      </w:r>
    </w:p>
    <w:p>
      <w:pPr>
        <w:pStyle w:val="ListParagraph"/>
        <w:numPr>
          <w:ilvl w:val="0"/>
          <w:numId w:val="7"/>
        </w:numPr>
        <w:rPr/>
      </w:pPr>
      <w:r>
        <w:rPr/>
        <w:t>Natural Language Processing (NLP)</w:t>
      </w:r>
    </w:p>
    <w:p>
      <w:pPr>
        <w:pStyle w:val="ListParagraph"/>
        <w:numPr>
          <w:ilvl w:val="0"/>
          <w:numId w:val="7"/>
        </w:numPr>
        <w:rPr/>
      </w:pPr>
      <w:r>
        <w:rPr/>
        <w:t>Computer Vision &amp; Pattern Recognition</w:t>
      </w:r>
    </w:p>
    <w:p>
      <w:pPr>
        <w:pStyle w:val="ListParagraph"/>
        <w:numPr>
          <w:ilvl w:val="0"/>
          <w:numId w:val="7"/>
        </w:numPr>
        <w:rPr/>
      </w:pPr>
      <w:r>
        <w:rPr/>
        <w:t>Explainable AI &amp; Ethical AI Systems</w:t>
      </w:r>
    </w:p>
    <w:p>
      <w:pPr>
        <w:pStyle w:val="ListParagraph"/>
        <w:numPr>
          <w:ilvl w:val="0"/>
          <w:numId w:val="7"/>
        </w:numPr>
        <w:rPr/>
      </w:pPr>
      <w:r>
        <w:rPr/>
        <w:t>AI for communications Systems and network optimization problems</w:t>
      </w:r>
    </w:p>
    <w:p>
      <w:pPr>
        <w:pStyle w:val="ListParagraph"/>
        <w:numPr>
          <w:ilvl w:val="0"/>
          <w:numId w:val="7"/>
        </w:numPr>
        <w:rPr/>
      </w:pPr>
      <w:r>
        <w:rPr/>
        <w:t>AI for Healthcare Applications</w:t>
      </w:r>
    </w:p>
    <w:p>
      <w:pPr>
        <w:pStyle w:val="Normal"/>
        <w:rPr>
          <w:b/>
          <w:bCs/>
        </w:rPr>
      </w:pPr>
      <w:r>
        <w:rPr>
          <w:b/>
          <w:bCs/>
        </w:rPr>
        <w:t>Advanced Electrical Systems</w:t>
      </w:r>
    </w:p>
    <w:p>
      <w:pPr>
        <w:pStyle w:val="ListParagraph"/>
        <w:numPr>
          <w:ilvl w:val="0"/>
          <w:numId w:val="7"/>
        </w:numPr>
        <w:rPr/>
      </w:pPr>
      <w:r>
        <w:rPr/>
        <w:t xml:space="preserve">Intelligent Electrical Systems. </w:t>
      </w:r>
    </w:p>
    <w:p>
      <w:pPr>
        <w:pStyle w:val="ListParagraph"/>
        <w:numPr>
          <w:ilvl w:val="0"/>
          <w:numId w:val="7"/>
        </w:numPr>
        <w:rPr/>
      </w:pPr>
      <w:r>
        <w:rPr/>
        <w:t xml:space="preserve">Maintenance and Intelligent Diagnosis. </w:t>
      </w:r>
    </w:p>
    <w:p>
      <w:pPr>
        <w:pStyle w:val="ListParagraph"/>
        <w:numPr>
          <w:ilvl w:val="0"/>
          <w:numId w:val="7"/>
        </w:numPr>
        <w:rPr/>
      </w:pPr>
      <w:r>
        <w:rPr/>
        <w:t>Smart Power Grids</w:t>
      </w:r>
    </w:p>
    <w:p>
      <w:pPr>
        <w:pStyle w:val="Normal"/>
        <w:rPr>
          <w:b/>
          <w:bCs/>
        </w:rPr>
      </w:pPr>
      <w:r>
        <w:rPr>
          <w:b/>
          <w:bCs/>
        </w:rPr>
        <w:t>Data Science &amp; Analytics</w:t>
      </w:r>
    </w:p>
    <w:p>
      <w:pPr>
        <w:pStyle w:val="ListParagraph"/>
        <w:numPr>
          <w:ilvl w:val="0"/>
          <w:numId w:val="7"/>
        </w:numPr>
        <w:rPr/>
      </w:pPr>
      <w:r>
        <w:rPr/>
        <w:t>Big Data Architectures &amp; Real-Time Processing</w:t>
      </w:r>
    </w:p>
    <w:p>
      <w:pPr>
        <w:pStyle w:val="ListParagraph"/>
        <w:numPr>
          <w:ilvl w:val="0"/>
          <w:numId w:val="7"/>
        </w:numPr>
        <w:rPr/>
      </w:pPr>
      <w:r>
        <w:rPr/>
        <w:t>Predictive Modeling &amp; Decision Support Systems</w:t>
      </w:r>
    </w:p>
    <w:p>
      <w:pPr>
        <w:pStyle w:val="ListParagraph"/>
        <w:numPr>
          <w:ilvl w:val="0"/>
          <w:numId w:val="7"/>
        </w:numPr>
        <w:rPr/>
      </w:pPr>
      <w:r>
        <w:rPr/>
        <w:t>Data Mining &amp; Knowledge Discovery</w:t>
      </w:r>
    </w:p>
    <w:p>
      <w:pPr>
        <w:pStyle w:val="ListParagraph"/>
        <w:numPr>
          <w:ilvl w:val="0"/>
          <w:numId w:val="7"/>
        </w:numPr>
        <w:rPr/>
      </w:pPr>
      <w:r>
        <w:rPr/>
        <w:t>Intelligent Data Analysis &amp; Prediction</w:t>
      </w:r>
    </w:p>
    <w:p>
      <w:pPr>
        <w:pStyle w:val="ListParagraph"/>
        <w:numPr>
          <w:ilvl w:val="0"/>
          <w:numId w:val="7"/>
        </w:numPr>
        <w:rPr/>
      </w:pPr>
      <w:r>
        <w:rPr/>
        <w:t>Data Privacy, Security &amp; Governance</w:t>
      </w:r>
    </w:p>
    <w:p>
      <w:pPr>
        <w:pStyle w:val="ListParagraph"/>
        <w:numPr>
          <w:ilvl w:val="0"/>
          <w:numId w:val="7"/>
        </w:numPr>
        <w:rPr/>
      </w:pPr>
      <w:r>
        <w:rPr/>
        <w:t>Data Communications</w:t>
      </w:r>
    </w:p>
    <w:p>
      <w:pPr>
        <w:pStyle w:val="Normal"/>
        <w:rPr>
          <w:b/>
          <w:bCs/>
        </w:rPr>
      </w:pPr>
      <w:r>
        <w:rPr>
          <w:b/>
          <w:bCs/>
        </w:rPr>
        <w:t>Cloud Computing</w:t>
      </w:r>
    </w:p>
    <w:p>
      <w:pPr>
        <w:pStyle w:val="ListParagraph"/>
        <w:numPr>
          <w:ilvl w:val="0"/>
          <w:numId w:val="7"/>
        </w:numPr>
        <w:rPr/>
      </w:pPr>
      <w:r>
        <w:rPr/>
        <w:t>Cloud Infrastructure, Edge &amp; Fog Computing</w:t>
      </w:r>
    </w:p>
    <w:p>
      <w:pPr>
        <w:pStyle w:val="ListParagraph"/>
        <w:numPr>
          <w:ilvl w:val="0"/>
          <w:numId w:val="7"/>
        </w:numPr>
        <w:rPr/>
      </w:pPr>
      <w:r>
        <w:rPr/>
        <w:t>DevOps, Serverless Computing &amp; Microservices</w:t>
      </w:r>
    </w:p>
    <w:p>
      <w:pPr>
        <w:pStyle w:val="ListParagraph"/>
        <w:numPr>
          <w:ilvl w:val="0"/>
          <w:numId w:val="7"/>
        </w:numPr>
        <w:rPr/>
      </w:pPr>
      <w:r>
        <w:rPr/>
        <w:t>Cloud Security &amp; Compliance Frameworks</w:t>
      </w:r>
    </w:p>
    <w:p>
      <w:pPr>
        <w:pStyle w:val="ListParagraph"/>
        <w:numPr>
          <w:ilvl w:val="0"/>
          <w:numId w:val="7"/>
        </w:numPr>
        <w:rPr/>
      </w:pPr>
      <w:r>
        <w:rPr/>
        <w:t>Multi-Cloud Strategy &amp; Distributed Systems</w:t>
      </w:r>
    </w:p>
    <w:p>
      <w:pPr>
        <w:pStyle w:val="Normal"/>
        <w:rPr>
          <w:b/>
          <w:bCs/>
        </w:rPr>
      </w:pPr>
      <w:r>
        <w:rPr>
          <w:b/>
          <w:bCs/>
        </w:rPr>
        <w:t>5. Call for Papers</w:t>
      </w:r>
    </w:p>
    <w:p>
      <w:pPr>
        <w:pStyle w:val="Normal"/>
        <w:jc w:val="both"/>
        <w:rPr/>
      </w:pPr>
      <w:r>
        <w:rPr/>
        <w:t>Researchers, academics, professionals, and postgraduate students are cordially invited to submit original, high-quality, and unpublished research papers addressing the main themes and topics of AIDaM’26. Submissions should present significant theoretical contributions, innovative methodologies, or practical applications related to artificial intelligence and data management.</w:t>
      </w:r>
    </w:p>
    <w:p>
      <w:pPr>
        <w:pStyle w:val="Normal"/>
        <w:jc w:val="both"/>
        <w:rPr/>
      </w:pPr>
      <w:r>
        <w:rPr/>
      </w:r>
    </w:p>
    <w:p>
      <w:pPr>
        <w:pStyle w:val="Normal"/>
        <w:jc w:val="both"/>
        <w:rPr/>
      </w:pPr>
      <w:r>
        <w:rPr/>
        <w:t>All submitted papers will undergo a peer-review process conducted by the Scientific Committee. Accepted papers must be presented by at least one author during the online conference, in accordance with the presentation guidelines.</w:t>
      </w:r>
    </w:p>
    <w:p>
      <w:pPr>
        <w:pStyle w:val="Normal"/>
        <w:rPr/>
      </w:pPr>
      <w:r>
        <w:rPr/>
      </w:r>
    </w:p>
    <w:p>
      <w:pPr>
        <w:pStyle w:val="Normal"/>
        <w:rPr>
          <w:b/>
          <w:bCs/>
        </w:rPr>
      </w:pPr>
      <w:r>
        <w:rPr>
          <w:b/>
          <w:bCs/>
        </w:rPr>
        <w:t>6. Submission Guidelines</w:t>
      </w:r>
    </w:p>
    <w:p>
      <w:pPr>
        <w:pStyle w:val="Normal"/>
        <w:rPr/>
      </w:pPr>
      <w:bookmarkStart w:id="0" w:name="_Hlk216782249"/>
      <w:bookmarkEnd w:id="0"/>
      <w:r>
        <w:rPr/>
        <w:t xml:space="preserve">Submissions must be made via the </w:t>
      </w:r>
      <w:r>
        <w:rPr>
          <w:b/>
          <w:bCs/>
        </w:rPr>
        <w:t>Microsoft Conference Management Toolkit (CMT)</w:t>
      </w:r>
      <w:r>
        <w:rPr/>
        <w:t xml:space="preserve"> platform</w:t>
      </w:r>
    </w:p>
    <w:p>
      <w:pPr>
        <w:pStyle w:val="ListParagraph"/>
        <w:numPr>
          <w:ilvl w:val="0"/>
          <w:numId w:val="4"/>
        </w:numPr>
        <w:rPr/>
      </w:pPr>
      <w:bookmarkStart w:id="1" w:name="_Hlk216782249"/>
      <w:bookmarkStart w:id="2" w:name="_Hlk216782233"/>
      <w:bookmarkStart w:id="3" w:name="_Hlk216782268"/>
      <w:bookmarkEnd w:id="1"/>
      <w:r>
        <w:rPr/>
        <w:t>Papers length: 4-6 pages (including references)</w:t>
      </w:r>
    </w:p>
    <w:p>
      <w:pPr>
        <w:pStyle w:val="ListParagraph"/>
        <w:numPr>
          <w:ilvl w:val="0"/>
          <w:numId w:val="4"/>
        </w:numPr>
        <w:rPr/>
      </w:pPr>
      <w:r>
        <w:rPr/>
        <w:t>Format: standard IEEE double column (</w:t>
      </w:r>
      <w:hyperlink r:id="rId2">
        <w:r>
          <w:rPr>
            <w:rStyle w:val="Hyperlink"/>
          </w:rPr>
          <w:t>https://drive.google.com/drive/folders/1-YAw6XOz2EhCeIPZkzbncYZHEKQcYe5V</w:t>
        </w:r>
      </w:hyperlink>
      <w:r>
        <w:rPr/>
        <w:t>)</w:t>
      </w:r>
    </w:p>
    <w:p>
      <w:pPr>
        <w:pStyle w:val="ListParagraph"/>
        <w:numPr>
          <w:ilvl w:val="0"/>
          <w:numId w:val="4"/>
        </w:numPr>
        <w:rPr/>
      </w:pPr>
      <w:r>
        <w:rPr/>
        <w:t>Authors of accepted papers must complete the payment process to secure their participation in the conference.</w:t>
      </w:r>
    </w:p>
    <w:p>
      <w:pPr>
        <w:pStyle w:val="ListParagraph"/>
        <w:numPr>
          <w:ilvl w:val="0"/>
          <w:numId w:val="4"/>
        </w:numPr>
        <w:rPr/>
      </w:pPr>
      <w:r>
        <w:rPr/>
        <w:t>Payment details and instructions will be provided upon acceptance of the paper.</w:t>
      </w:r>
    </w:p>
    <w:p>
      <w:pPr>
        <w:pStyle w:val="ListParagraph"/>
        <w:numPr>
          <w:ilvl w:val="0"/>
          <w:numId w:val="4"/>
        </w:numPr>
        <w:rPr/>
      </w:pPr>
      <w:bookmarkStart w:id="4" w:name="_Hlk216782233"/>
      <w:bookmarkStart w:id="5" w:name="_Hlk216782268"/>
      <w:r>
        <w:rPr/>
        <w:t>Authors of accepted papers are required to present their work during the online conference .</w:t>
      </w:r>
      <w:bookmarkEnd w:id="4"/>
      <w:bookmarkEnd w:id="5"/>
    </w:p>
    <w:p>
      <w:pPr>
        <w:pStyle w:val="Normal"/>
        <w:rPr/>
      </w:pPr>
      <w:r>
        <w:rPr/>
      </w:r>
    </w:p>
    <w:p>
      <w:pPr>
        <w:pStyle w:val="Normal"/>
        <w:rPr>
          <w:b/>
          <w:bCs/>
        </w:rPr>
      </w:pPr>
      <w:r>
        <w:rPr>
          <w:b/>
          <w:bCs/>
        </w:rPr>
        <w:t>7. Important Dates</w:t>
      </w:r>
    </w:p>
    <w:p>
      <w:pPr>
        <w:pStyle w:val="ListParagraph"/>
        <w:numPr>
          <w:ilvl w:val="0"/>
          <w:numId w:val="5"/>
        </w:numPr>
        <w:rPr/>
      </w:pPr>
      <w:r>
        <w:rPr/>
        <w:t xml:space="preserve">Paper Submission Deadline: </w:t>
      </w:r>
      <w:r>
        <w:rPr>
          <w:b/>
          <w:bCs/>
        </w:rPr>
        <w:t>February 21st, 2026</w:t>
      </w:r>
    </w:p>
    <w:p>
      <w:pPr>
        <w:pStyle w:val="ListParagraph"/>
        <w:numPr>
          <w:ilvl w:val="0"/>
          <w:numId w:val="5"/>
        </w:numPr>
        <w:rPr/>
      </w:pPr>
      <w:r>
        <w:rPr/>
        <w:t xml:space="preserve">Notification of Acceptance: </w:t>
      </w:r>
      <w:r>
        <w:rPr>
          <w:b/>
          <w:bCs/>
        </w:rPr>
        <w:t>March 25th, 2026</w:t>
      </w:r>
    </w:p>
    <w:p>
      <w:pPr>
        <w:pStyle w:val="ListParagraph"/>
        <w:numPr>
          <w:ilvl w:val="0"/>
          <w:numId w:val="5"/>
        </w:numPr>
        <w:rPr/>
      </w:pPr>
      <w:r>
        <w:rPr/>
        <w:t xml:space="preserve">Registration Period: </w:t>
      </w:r>
      <w:r>
        <w:rPr>
          <w:b/>
          <w:bCs/>
        </w:rPr>
        <w:t>April 1st–10th, 2026</w:t>
      </w:r>
    </w:p>
    <w:p>
      <w:pPr>
        <w:pStyle w:val="ListParagraph"/>
        <w:numPr>
          <w:ilvl w:val="0"/>
          <w:numId w:val="5"/>
        </w:numPr>
        <w:rPr/>
      </w:pPr>
      <w:r>
        <w:rPr/>
        <w:t xml:space="preserve">Conference Date: </w:t>
      </w:r>
      <w:r>
        <w:rPr>
          <w:b/>
          <w:bCs/>
        </w:rPr>
        <w:t>April 20th, 2026</w:t>
      </w:r>
    </w:p>
    <w:p>
      <w:pPr>
        <w:pStyle w:val="Normal"/>
        <w:rPr>
          <w:b/>
          <w:bCs/>
        </w:rPr>
      </w:pPr>
      <w:r>
        <w:rPr>
          <w:b/>
          <w:bCs/>
        </w:rPr>
        <w:t>8. Registration &amp; Fees</w:t>
      </w:r>
    </w:p>
    <w:p>
      <w:pPr>
        <w:pStyle w:val="Normal"/>
        <w:rPr/>
      </w:pPr>
      <w:r>
        <w:rPr/>
        <w:t>Participation Fees</w:t>
      </w:r>
    </w:p>
    <w:p>
      <w:pPr>
        <w:pStyle w:val="Normal"/>
        <w:rPr>
          <w:b/>
          <w:bCs/>
        </w:rPr>
      </w:pPr>
      <w:r>
        <w:rPr/>
        <w:t xml:space="preserve">Authors: </w:t>
      </w:r>
      <w:r>
        <w:rPr>
          <w:b/>
          <w:bCs/>
        </w:rPr>
        <w:t>2000 DZD</w:t>
      </w:r>
    </w:p>
    <w:p>
      <w:pPr>
        <w:pStyle w:val="Normal"/>
        <w:rPr/>
      </w:pPr>
      <w:r>
        <w:rPr/>
        <w:t xml:space="preserve">Students: </w:t>
      </w:r>
      <w:r>
        <w:rPr>
          <w:b/>
          <w:bCs/>
        </w:rPr>
        <w:t>1000 DZD</w:t>
      </w:r>
    </w:p>
    <w:p>
      <w:pPr>
        <w:pStyle w:val="Normal"/>
        <w:rPr/>
      </w:pPr>
      <w:r>
        <w:rPr/>
        <w:t>Note : Payment instructions will be provided after paper acceptance.</w:t>
      </w:r>
    </w:p>
    <w:p>
      <w:pPr>
        <w:pStyle w:val="Normal"/>
        <w:rPr>
          <w:b/>
          <w:bCs/>
        </w:rPr>
      </w:pPr>
      <w:r>
        <w:rPr>
          <w:b/>
          <w:bCs/>
        </w:rPr>
      </w:r>
    </w:p>
    <w:p>
      <w:pPr>
        <w:pStyle w:val="Normal"/>
        <w:rPr>
          <w:b/>
          <w:bCs/>
        </w:rPr>
      </w:pPr>
      <w:r>
        <w:rPr>
          <w:b/>
          <w:bCs/>
        </w:rPr>
        <w:t>9. Program</w:t>
      </w:r>
    </w:p>
    <w:p>
      <w:pPr>
        <w:pStyle w:val="Normal"/>
        <w:rPr/>
      </w:pPr>
      <w:r>
        <w:rPr/>
        <w:t>The scientific program includes:</w:t>
      </w:r>
    </w:p>
    <w:p>
      <w:pPr>
        <w:pStyle w:val="ListParagraph"/>
        <w:numPr>
          <w:ilvl w:val="0"/>
          <w:numId w:val="1"/>
        </w:numPr>
        <w:rPr/>
      </w:pPr>
      <w:r>
        <w:rPr/>
        <w:t>Oral paper presentations</w:t>
      </w:r>
    </w:p>
    <w:p>
      <w:pPr>
        <w:pStyle w:val="ListParagraph"/>
        <w:numPr>
          <w:ilvl w:val="0"/>
          <w:numId w:val="1"/>
        </w:numPr>
        <w:rPr/>
      </w:pPr>
      <w:r>
        <w:rPr/>
        <w:t>Thematic sessions</w:t>
      </w:r>
    </w:p>
    <w:p>
      <w:pPr>
        <w:pStyle w:val="ListParagraph"/>
        <w:numPr>
          <w:ilvl w:val="0"/>
          <w:numId w:val="1"/>
        </w:numPr>
        <w:rPr/>
      </w:pPr>
      <w:r>
        <w:rPr/>
        <w:t>Discussions on AI and data management challenges</w:t>
      </w:r>
    </w:p>
    <w:p>
      <w:pPr>
        <w:pStyle w:val="Normal"/>
        <w:rPr/>
      </w:pPr>
      <w:r>
        <w:rPr/>
      </w:r>
    </w:p>
    <w:p>
      <w:pPr>
        <w:pStyle w:val="Normal"/>
        <w:rPr/>
      </w:pPr>
      <w:r>
        <w:rPr/>
        <w:t>The detailed schedule will be announced before the conference.</w:t>
      </w:r>
    </w:p>
    <w:p>
      <w:pPr>
        <w:pStyle w:val="Normal"/>
        <w:rPr>
          <w:b/>
          <w:bCs/>
        </w:rPr>
      </w:pPr>
      <w:r>
        <w:rPr>
          <w:b/>
          <w:bCs/>
        </w:rPr>
        <w:t>10. Committees</w:t>
      </w:r>
    </w:p>
    <w:p>
      <w:pPr>
        <w:pStyle w:val="Normal"/>
        <w:rPr>
          <w:b/>
          <w:bCs/>
        </w:rPr>
      </w:pPr>
      <w:r>
        <w:rPr>
          <w:b/>
          <w:bCs/>
        </w:rPr>
        <w:t>Honorary Chairs</w:t>
      </w:r>
    </w:p>
    <w:p>
      <w:pPr>
        <w:pStyle w:val="ListParagraph"/>
        <w:numPr>
          <w:ilvl w:val="0"/>
          <w:numId w:val="2"/>
        </w:numPr>
        <w:rPr/>
      </w:pPr>
      <w:r>
        <w:rPr>
          <w:b/>
          <w:bCs/>
        </w:rPr>
        <w:t>Prof. Ahmed Bahri</w:t>
      </w:r>
      <w:r>
        <w:rPr/>
        <w:t xml:space="preserve"> – Rector, University Ahmed Zabana of Relizane</w:t>
      </w:r>
    </w:p>
    <w:p>
      <w:pPr>
        <w:pStyle w:val="ListParagraph"/>
        <w:numPr>
          <w:ilvl w:val="0"/>
          <w:numId w:val="2"/>
        </w:numPr>
        <w:rPr/>
      </w:pPr>
      <w:r>
        <w:rPr>
          <w:b/>
          <w:bCs/>
        </w:rPr>
        <w:t>Dr. Maamar Djilali Beida</w:t>
      </w:r>
      <w:r>
        <w:rPr/>
        <w:t xml:space="preserve"> – Dean, Faculty of Science and Technology</w:t>
      </w:r>
    </w:p>
    <w:p>
      <w:pPr>
        <w:pStyle w:val="Normal"/>
        <w:rPr>
          <w:b/>
          <w:bCs/>
        </w:rPr>
      </w:pPr>
      <w:r>
        <w:rPr>
          <w:b/>
          <w:bCs/>
        </w:rPr>
      </w:r>
    </w:p>
    <w:p>
      <w:pPr>
        <w:pStyle w:val="Normal"/>
        <w:rPr>
          <w:b/>
          <w:bCs/>
        </w:rPr>
      </w:pPr>
      <w:r>
        <w:rPr>
          <w:b/>
          <w:bCs/>
        </w:rPr>
        <w:t>General Chair</w:t>
      </w:r>
    </w:p>
    <w:p>
      <w:pPr>
        <w:pStyle w:val="ListParagraph"/>
        <w:numPr>
          <w:ilvl w:val="0"/>
          <w:numId w:val="2"/>
        </w:numPr>
        <w:rPr/>
      </w:pPr>
      <w:r>
        <w:rPr>
          <w:b/>
          <w:bCs/>
        </w:rPr>
        <w:t>Dr. Abdallah Belkadi</w:t>
      </w:r>
      <w:r>
        <w:rPr/>
        <w:t xml:space="preserve"> – University Ahmed Zabana of Relizane</w:t>
      </w:r>
    </w:p>
    <w:p>
      <w:pPr>
        <w:pStyle w:val="Normal"/>
        <w:rPr>
          <w:b/>
          <w:bCs/>
        </w:rPr>
      </w:pPr>
      <w:r>
        <w:rPr>
          <w:b/>
          <w:bCs/>
        </w:rPr>
      </w:r>
    </w:p>
    <w:p>
      <w:pPr>
        <w:pStyle w:val="Normal"/>
        <w:rPr>
          <w:b/>
          <w:bCs/>
        </w:rPr>
      </w:pPr>
      <w:r>
        <w:rPr>
          <w:b/>
          <w:bCs/>
        </w:rPr>
        <w:t>Keynote Speaker</w:t>
      </w:r>
    </w:p>
    <w:p>
      <w:pPr>
        <w:pStyle w:val="ListParagraph"/>
        <w:numPr>
          <w:ilvl w:val="0"/>
          <w:numId w:val="2"/>
        </w:numPr>
        <w:rPr>
          <w:b/>
          <w:bCs/>
        </w:rPr>
      </w:pPr>
      <w:r>
        <w:rPr>
          <w:b/>
          <w:bCs/>
        </w:rPr>
        <w:t>XXXXXXXXXXXXXXXXXXXXXX</w:t>
      </w:r>
    </w:p>
    <w:p>
      <w:pPr>
        <w:pStyle w:val="Normal"/>
        <w:rPr>
          <w:b/>
          <w:bCs/>
        </w:rPr>
      </w:pPr>
      <w:r>
        <w:rPr>
          <w:b/>
          <w:bCs/>
        </w:rPr>
      </w:r>
    </w:p>
    <w:p>
      <w:pPr>
        <w:pStyle w:val="Normal"/>
        <w:rPr>
          <w:b/>
          <w:bCs/>
        </w:rPr>
      </w:pPr>
      <w:r>
        <w:rPr>
          <w:b/>
          <w:bCs/>
        </w:rPr>
        <w:t>Scientific Committee</w:t>
      </w:r>
    </w:p>
    <w:p>
      <w:pPr>
        <w:pStyle w:val="Normal"/>
        <w:rPr>
          <w:b/>
          <w:bCs/>
        </w:rPr>
      </w:pPr>
      <w:r>
        <w:rPr>
          <w:b/>
          <w:bCs/>
        </w:rPr>
        <w:t>Committee Chairs</w:t>
      </w:r>
    </w:p>
    <w:p>
      <w:pPr>
        <w:pStyle w:val="ListParagraph"/>
        <w:numPr>
          <w:ilvl w:val="0"/>
          <w:numId w:val="2"/>
        </w:numPr>
        <w:rPr/>
      </w:pPr>
      <w:r>
        <w:rPr>
          <w:b/>
          <w:bCs/>
        </w:rPr>
        <w:t>Dr. Abdelkrim Bouadjemi</w:t>
      </w:r>
      <w:r>
        <w:rPr/>
        <w:t xml:space="preserve"> – University Ahmed Zabana of Relizane</w:t>
      </w:r>
    </w:p>
    <w:p>
      <w:pPr>
        <w:pStyle w:val="ListParagraph"/>
        <w:numPr>
          <w:ilvl w:val="0"/>
          <w:numId w:val="2"/>
        </w:numPr>
        <w:rPr/>
      </w:pPr>
      <w:r>
        <w:rPr>
          <w:b/>
          <w:bCs/>
        </w:rPr>
        <w:t>Prof. Yssaad Benyssaad</w:t>
      </w:r>
      <w:r>
        <w:rPr/>
        <w:t xml:space="preserve"> – University Ahmed Zabana of Relizane</w:t>
      </w:r>
    </w:p>
    <w:p>
      <w:pPr>
        <w:pStyle w:val="Normal"/>
        <w:rPr>
          <w:b/>
          <w:bCs/>
        </w:rPr>
      </w:pPr>
      <w:r>
        <w:rPr>
          <w:b/>
          <w:bCs/>
        </w:rPr>
        <w:t>Committee Members</w:t>
      </w:r>
    </w:p>
    <w:p>
      <w:pPr>
        <w:pStyle w:val="ListParagraph"/>
        <w:numPr>
          <w:ilvl w:val="0"/>
          <w:numId w:val="2"/>
        </w:numPr>
        <w:rPr/>
      </w:pPr>
      <w:r>
        <w:rPr>
          <w:b/>
          <w:bCs/>
        </w:rPr>
        <w:t>Prof. Abdelkader Benyettou</w:t>
      </w:r>
      <w:r>
        <w:rPr/>
        <w:t xml:space="preserve"> – University Ahmed Zabana of Relizane</w:t>
      </w:r>
    </w:p>
    <w:p>
      <w:pPr>
        <w:pStyle w:val="ListParagraph"/>
        <w:numPr>
          <w:ilvl w:val="0"/>
          <w:numId w:val="2"/>
        </w:numPr>
        <w:rPr/>
      </w:pPr>
      <w:r>
        <w:rPr>
          <w:b/>
          <w:bCs/>
        </w:rPr>
        <w:t>Prof. Mohamed Benyettou</w:t>
      </w:r>
      <w:r>
        <w:rPr/>
        <w:t xml:space="preserve"> – University Ahmed Zabana of Relizane</w:t>
      </w:r>
    </w:p>
    <w:p>
      <w:pPr>
        <w:pStyle w:val="ListParagraph"/>
        <w:numPr>
          <w:ilvl w:val="0"/>
          <w:numId w:val="2"/>
        </w:numPr>
        <w:rPr/>
      </w:pPr>
      <w:r>
        <w:rPr>
          <w:b/>
          <w:bCs/>
        </w:rPr>
        <w:t>Prof. Yssaad Benyssaad</w:t>
      </w:r>
      <w:r>
        <w:rPr/>
        <w:t xml:space="preserve"> – University Ahmed Zabana of Relizane</w:t>
      </w:r>
    </w:p>
    <w:p>
      <w:pPr>
        <w:pStyle w:val="ListParagraph"/>
        <w:numPr>
          <w:ilvl w:val="0"/>
          <w:numId w:val="2"/>
        </w:numPr>
        <w:rPr/>
      </w:pPr>
      <w:r>
        <w:rPr>
          <w:b/>
          <w:bCs/>
        </w:rPr>
        <w:t>Prof. Meliani Bouziane</w:t>
      </w:r>
      <w:r>
        <w:rPr/>
        <w:t xml:space="preserve"> – University Ahmed Zabana of Relizane</w:t>
      </w:r>
    </w:p>
    <w:p>
      <w:pPr>
        <w:pStyle w:val="ListParagraph"/>
        <w:numPr>
          <w:ilvl w:val="0"/>
          <w:numId w:val="2"/>
        </w:numPr>
        <w:rPr/>
      </w:pPr>
      <w:r>
        <w:rPr>
          <w:b/>
          <w:bCs/>
        </w:rPr>
        <w:t>Prof. Benaired Noreddine</w:t>
      </w:r>
      <w:r>
        <w:rPr/>
        <w:t xml:space="preserve"> – </w:t>
      </w:r>
      <w:bookmarkStart w:id="6" w:name="_GoBack"/>
      <w:bookmarkEnd w:id="6"/>
      <w:r>
        <w:rPr/>
        <w:t>University Ahmed Zabana of Relizane</w:t>
      </w:r>
    </w:p>
    <w:p>
      <w:pPr>
        <w:pStyle w:val="ListParagraph"/>
        <w:numPr>
          <w:ilvl w:val="0"/>
          <w:numId w:val="2"/>
        </w:numPr>
        <w:rPr/>
      </w:pPr>
      <w:r>
        <w:rPr>
          <w:b/>
          <w:bCs/>
        </w:rPr>
        <w:t>Prof. Kechar Bouabdellah</w:t>
      </w:r>
      <w:r>
        <w:rPr/>
        <w:t xml:space="preserve"> – University of Oran 1</w:t>
      </w:r>
    </w:p>
    <w:p>
      <w:pPr>
        <w:pStyle w:val="ListParagraph"/>
        <w:numPr>
          <w:ilvl w:val="0"/>
          <w:numId w:val="2"/>
        </w:numPr>
        <w:rPr/>
      </w:pPr>
      <w:r>
        <w:rPr>
          <w:b/>
          <w:bCs/>
        </w:rPr>
        <w:t>Prof. Mustapha Abdi</w:t>
      </w:r>
      <w:r>
        <w:rPr/>
        <w:t xml:space="preserve"> – University of Oran 1</w:t>
      </w:r>
    </w:p>
    <w:p>
      <w:pPr>
        <w:pStyle w:val="ListParagraph"/>
        <w:numPr>
          <w:ilvl w:val="0"/>
          <w:numId w:val="2"/>
        </w:numPr>
        <w:rPr/>
      </w:pPr>
      <w:r>
        <w:rPr>
          <w:b/>
          <w:bCs/>
        </w:rPr>
        <w:t>Prof. Mohamed Benmohammed</w:t>
      </w:r>
      <w:r>
        <w:rPr/>
        <w:t xml:space="preserve"> – University of Constantine 2</w:t>
      </w:r>
    </w:p>
    <w:p>
      <w:pPr>
        <w:pStyle w:val="ListParagraph"/>
        <w:numPr>
          <w:ilvl w:val="0"/>
          <w:numId w:val="2"/>
        </w:numPr>
        <w:rPr/>
      </w:pPr>
      <w:r>
        <w:rPr>
          <w:b/>
          <w:bCs/>
        </w:rPr>
        <w:t>Prof. Redouane Tlemsani</w:t>
      </w:r>
      <w:r>
        <w:rPr/>
        <w:t xml:space="preserve"> – USTO-MB</w:t>
      </w:r>
    </w:p>
    <w:p>
      <w:pPr>
        <w:pStyle w:val="ListParagraph"/>
        <w:numPr>
          <w:ilvl w:val="0"/>
          <w:numId w:val="2"/>
        </w:numPr>
        <w:rPr/>
      </w:pPr>
      <w:r>
        <w:rPr>
          <w:b/>
          <w:bCs/>
        </w:rPr>
        <w:t>Dr. Abdelkrim Bouadjemi</w:t>
      </w:r>
      <w:r>
        <w:rPr/>
        <w:t xml:space="preserve"> – University Ahmed Zabana of Relizane</w:t>
      </w:r>
    </w:p>
    <w:p>
      <w:pPr>
        <w:pStyle w:val="ListParagraph"/>
        <w:numPr>
          <w:ilvl w:val="0"/>
          <w:numId w:val="2"/>
        </w:numPr>
        <w:rPr/>
      </w:pPr>
      <w:r>
        <w:rPr>
          <w:b/>
          <w:bCs/>
        </w:rPr>
        <w:t>Dr. Seyyid Ahmed Medjahed</w:t>
      </w:r>
      <w:r>
        <w:rPr/>
        <w:t xml:space="preserve"> – University Ahmed Zabana of Relizane</w:t>
      </w:r>
    </w:p>
    <w:p>
      <w:pPr>
        <w:pStyle w:val="ListParagraph"/>
        <w:numPr>
          <w:ilvl w:val="0"/>
          <w:numId w:val="2"/>
        </w:numPr>
        <w:rPr/>
      </w:pPr>
      <w:r>
        <w:rPr>
          <w:b/>
          <w:bCs/>
        </w:rPr>
        <w:t>Dr. Mourad Bouatouche</w:t>
      </w:r>
      <w:r>
        <w:rPr/>
        <w:t xml:space="preserve"> – University Ahmed Zabana of Relizane</w:t>
      </w:r>
    </w:p>
    <w:p>
      <w:pPr>
        <w:pStyle w:val="ListParagraph"/>
        <w:numPr>
          <w:ilvl w:val="0"/>
          <w:numId w:val="2"/>
        </w:numPr>
        <w:rPr/>
      </w:pPr>
      <w:r>
        <w:rPr>
          <w:b/>
          <w:bCs/>
        </w:rPr>
        <w:t>Dr. Naima Beladam</w:t>
      </w:r>
      <w:r>
        <w:rPr/>
        <w:t xml:space="preserve"> – University Ahmed Zabana of Relizane</w:t>
      </w:r>
    </w:p>
    <w:p>
      <w:pPr>
        <w:pStyle w:val="ListParagraph"/>
        <w:numPr>
          <w:ilvl w:val="0"/>
          <w:numId w:val="2"/>
        </w:numPr>
        <w:rPr/>
      </w:pPr>
      <w:r>
        <w:rPr>
          <w:b/>
          <w:bCs/>
        </w:rPr>
        <w:t>Dr. Ait Said Hakim</w:t>
      </w:r>
      <w:r>
        <w:rPr/>
        <w:t xml:space="preserve"> – University Ahmed Zabana of Relizane</w:t>
      </w:r>
    </w:p>
    <w:p>
      <w:pPr>
        <w:pStyle w:val="ListParagraph"/>
        <w:numPr>
          <w:ilvl w:val="0"/>
          <w:numId w:val="2"/>
        </w:numPr>
        <w:rPr/>
      </w:pPr>
      <w:r>
        <w:rPr>
          <w:b/>
          <w:bCs/>
        </w:rPr>
        <w:t>Dr. Belalia Karim</w:t>
      </w:r>
      <w:r>
        <w:rPr/>
        <w:t xml:space="preserve"> – University Ahmed Zabana of Relizane</w:t>
      </w:r>
    </w:p>
    <w:p>
      <w:pPr>
        <w:pStyle w:val="ListParagraph"/>
        <w:numPr>
          <w:ilvl w:val="0"/>
          <w:numId w:val="2"/>
        </w:numPr>
        <w:rPr/>
      </w:pPr>
      <w:r>
        <w:rPr>
          <w:b/>
          <w:bCs/>
        </w:rPr>
        <w:t>Dr. Lantri Tayeb</w:t>
      </w:r>
      <w:r>
        <w:rPr/>
        <w:t xml:space="preserve"> – University Ahmed Zabana of Relizane</w:t>
      </w:r>
    </w:p>
    <w:p>
      <w:pPr>
        <w:pStyle w:val="ListParagraph"/>
        <w:numPr>
          <w:ilvl w:val="0"/>
          <w:numId w:val="2"/>
        </w:numPr>
        <w:rPr/>
      </w:pPr>
      <w:r>
        <w:rPr>
          <w:b/>
          <w:bCs/>
        </w:rPr>
        <w:t xml:space="preserve">Dr. Mankour Mohamed </w:t>
      </w:r>
      <w:r>
        <w:rPr/>
        <w:t>– University Ahmed Zabana of Relizane</w:t>
      </w:r>
    </w:p>
    <w:p>
      <w:pPr>
        <w:pStyle w:val="ListParagraph"/>
        <w:numPr>
          <w:ilvl w:val="0"/>
          <w:numId w:val="2"/>
        </w:numPr>
        <w:rPr/>
      </w:pPr>
      <w:r>
        <w:rPr>
          <w:b/>
          <w:bCs/>
        </w:rPr>
        <w:t>Dr. Abdelkader Mostefa</w:t>
      </w:r>
      <w:r>
        <w:rPr/>
        <w:t xml:space="preserve"> – University Ahmed Zabana of Relizane</w:t>
      </w:r>
    </w:p>
    <w:p>
      <w:pPr>
        <w:pStyle w:val="ListParagraph"/>
        <w:numPr>
          <w:ilvl w:val="0"/>
          <w:numId w:val="2"/>
        </w:numPr>
        <w:rPr/>
      </w:pPr>
      <w:r>
        <w:rPr>
          <w:b/>
          <w:bCs/>
        </w:rPr>
        <w:t xml:space="preserve">Dr. Mostefa Tounsi Mahmoud </w:t>
      </w:r>
      <w:r>
        <w:rPr/>
        <w:t>– University Ahmed Zabana of Relizane</w:t>
      </w:r>
    </w:p>
    <w:p>
      <w:pPr>
        <w:pStyle w:val="ListParagraph"/>
        <w:numPr>
          <w:ilvl w:val="0"/>
          <w:numId w:val="2"/>
        </w:numPr>
        <w:rPr/>
      </w:pPr>
      <w:r>
        <w:rPr>
          <w:b/>
          <w:bCs/>
        </w:rPr>
        <w:t>Dr. Ahmed Louazani</w:t>
      </w:r>
      <w:r>
        <w:rPr/>
        <w:t xml:space="preserve"> – University of Blida Saad Dahleb</w:t>
      </w:r>
    </w:p>
    <w:p>
      <w:pPr>
        <w:pStyle w:val="ListParagraph"/>
        <w:numPr>
          <w:ilvl w:val="0"/>
          <w:numId w:val="2"/>
        </w:numPr>
        <w:rPr/>
      </w:pPr>
      <w:r>
        <w:rPr>
          <w:b/>
          <w:bCs/>
        </w:rPr>
        <w:t>Dr. Said Khelifa</w:t>
      </w:r>
      <w:r>
        <w:rPr/>
        <w:t xml:space="preserve"> – USTO-MB</w:t>
      </w:r>
    </w:p>
    <w:p>
      <w:pPr>
        <w:pStyle w:val="ListParagraph"/>
        <w:numPr>
          <w:ilvl w:val="0"/>
          <w:numId w:val="2"/>
        </w:numPr>
        <w:rPr/>
      </w:pPr>
      <w:r>
        <w:rPr>
          <w:b/>
          <w:bCs/>
        </w:rPr>
        <w:t>Dr. Bouchiba Guelta</w:t>
      </w:r>
      <w:r>
        <w:rPr/>
        <w:t xml:space="preserve"> – USTO-MB</w:t>
      </w:r>
    </w:p>
    <w:p>
      <w:pPr>
        <w:pStyle w:val="ListParagraph"/>
        <w:numPr>
          <w:ilvl w:val="0"/>
          <w:numId w:val="2"/>
        </w:numPr>
        <w:rPr/>
      </w:pPr>
      <w:r>
        <w:rPr>
          <w:b/>
          <w:bCs/>
        </w:rPr>
        <w:t>Dr. Boualem Adda</w:t>
      </w:r>
      <w:r>
        <w:rPr/>
        <w:t xml:space="preserve"> – University of Tiaret</w:t>
      </w:r>
    </w:p>
    <w:p>
      <w:pPr>
        <w:pStyle w:val="ListParagraph"/>
        <w:numPr>
          <w:ilvl w:val="0"/>
          <w:numId w:val="2"/>
        </w:numPr>
        <w:rPr/>
      </w:pPr>
      <w:r>
        <w:rPr>
          <w:b/>
          <w:bCs/>
        </w:rPr>
        <w:t>Dr. Bendelhoum Mohammed Sofiane</w:t>
      </w:r>
      <w:r>
        <w:rPr/>
        <w:t xml:space="preserve"> – University Centre of El Bayadh</w:t>
      </w:r>
    </w:p>
    <w:p>
      <w:pPr>
        <w:pStyle w:val="ListParagraph"/>
        <w:numPr>
          <w:ilvl w:val="0"/>
          <w:numId w:val="2"/>
        </w:numPr>
        <w:rPr/>
      </w:pPr>
      <w:r>
        <w:rPr>
          <w:b/>
          <w:bCs/>
        </w:rPr>
        <w:t>Dr. Hannane Amir Mokhtar</w:t>
      </w:r>
      <w:r>
        <w:rPr/>
        <w:t xml:space="preserve"> – USTO-MB</w:t>
      </w:r>
    </w:p>
    <w:p>
      <w:pPr>
        <w:pStyle w:val="ListParagraph"/>
        <w:numPr>
          <w:ilvl w:val="0"/>
          <w:numId w:val="2"/>
        </w:numPr>
        <w:rPr/>
      </w:pPr>
      <w:r>
        <w:rPr>
          <w:b/>
          <w:bCs/>
        </w:rPr>
        <w:t>Dr. Tahraoui Mohammed Amin</w:t>
      </w:r>
      <w:r>
        <w:rPr/>
        <w:t xml:space="preserve"> – University of Chlef</w:t>
      </w:r>
    </w:p>
    <w:p>
      <w:pPr>
        <w:pStyle w:val="ListParagraph"/>
        <w:numPr>
          <w:ilvl w:val="0"/>
          <w:numId w:val="2"/>
        </w:numPr>
        <w:rPr/>
      </w:pPr>
      <w:r>
        <w:rPr>
          <w:b/>
          <w:bCs/>
        </w:rPr>
        <w:t>Dr. Bousahba Nassima</w:t>
      </w:r>
      <w:r>
        <w:rPr/>
        <w:t xml:space="preserve"> – University of Chlef</w:t>
      </w:r>
    </w:p>
    <w:p>
      <w:pPr>
        <w:pStyle w:val="ListParagraph"/>
        <w:numPr>
          <w:ilvl w:val="0"/>
          <w:numId w:val="2"/>
        </w:numPr>
        <w:rPr/>
      </w:pPr>
      <w:r>
        <w:rPr>
          <w:b/>
          <w:bCs/>
        </w:rPr>
        <w:t>Dr. Mahamed Abdelmadjid Allali</w:t>
      </w:r>
      <w:r>
        <w:rPr/>
        <w:t xml:space="preserve"> – University of Chlef</w:t>
      </w:r>
    </w:p>
    <w:p>
      <w:pPr>
        <w:pStyle w:val="ListParagraph"/>
        <w:numPr>
          <w:ilvl w:val="0"/>
          <w:numId w:val="2"/>
        </w:numPr>
        <w:rPr/>
      </w:pPr>
      <w:r>
        <w:rPr>
          <w:b/>
          <w:bCs/>
        </w:rPr>
        <w:t>Dr. Belkadi Khadidja</w:t>
      </w:r>
      <w:r>
        <w:rPr/>
        <w:t xml:space="preserve"> – University of Chlef</w:t>
      </w:r>
    </w:p>
    <w:p>
      <w:pPr>
        <w:pStyle w:val="ListParagraph"/>
        <w:numPr>
          <w:ilvl w:val="0"/>
          <w:numId w:val="2"/>
        </w:numPr>
        <w:rPr/>
      </w:pPr>
      <w:r>
        <w:rPr>
          <w:b/>
          <w:bCs/>
        </w:rPr>
        <w:t>Dr. Aicha Benelhadj Dejelloul</w:t>
      </w:r>
      <w:r>
        <w:rPr/>
        <w:t xml:space="preserve"> – University Ahmed Zabana of Relizane</w:t>
      </w:r>
    </w:p>
    <w:p>
      <w:pPr>
        <w:pStyle w:val="ListParagraph"/>
        <w:numPr>
          <w:ilvl w:val="0"/>
          <w:numId w:val="2"/>
        </w:numPr>
        <w:rPr/>
      </w:pPr>
      <w:r>
        <w:rPr>
          <w:b/>
          <w:bCs/>
        </w:rPr>
        <w:t>Dr. Abdallah Belkadi</w:t>
      </w:r>
      <w:r>
        <w:rPr/>
        <w:t xml:space="preserve"> – University Ahmed Zabana of Relizane</w:t>
      </w:r>
    </w:p>
    <w:p>
      <w:pPr>
        <w:pStyle w:val="ListParagraph"/>
        <w:numPr>
          <w:ilvl w:val="0"/>
          <w:numId w:val="2"/>
        </w:numPr>
        <w:rPr/>
      </w:pPr>
      <w:r>
        <w:rPr>
          <w:b/>
          <w:bCs/>
        </w:rPr>
        <w:t>Dr. Oussama Derni</w:t>
      </w:r>
      <w:r>
        <w:rPr/>
        <w:t xml:space="preserve"> – University Ahmed Zabana of Relizane</w:t>
      </w:r>
    </w:p>
    <w:p>
      <w:pPr>
        <w:pStyle w:val="ListParagraph"/>
        <w:numPr>
          <w:ilvl w:val="0"/>
          <w:numId w:val="2"/>
        </w:numPr>
        <w:rPr/>
      </w:pPr>
      <w:r>
        <w:rPr>
          <w:b/>
          <w:bCs/>
        </w:rPr>
        <w:t>Dr. Farah Bahmed</w:t>
      </w:r>
      <w:r>
        <w:rPr/>
        <w:t xml:space="preserve"> – University Ahmed Zabana of Relizane</w:t>
      </w:r>
    </w:p>
    <w:p>
      <w:pPr>
        <w:pStyle w:val="ListParagraph"/>
        <w:numPr>
          <w:ilvl w:val="0"/>
          <w:numId w:val="2"/>
        </w:numPr>
        <w:rPr/>
      </w:pPr>
      <w:r>
        <w:rPr>
          <w:b/>
          <w:bCs/>
        </w:rPr>
        <w:t>Dr. Omar Kemmar</w:t>
      </w:r>
      <w:r>
        <w:rPr/>
        <w:t xml:space="preserve"> – University Ahmed Zabana of Relizane</w:t>
      </w:r>
    </w:p>
    <w:p>
      <w:pPr>
        <w:pStyle w:val="ListParagraph"/>
        <w:numPr>
          <w:ilvl w:val="0"/>
          <w:numId w:val="2"/>
        </w:numPr>
        <w:rPr/>
      </w:pPr>
      <w:r>
        <w:rPr>
          <w:b/>
          <w:bCs/>
        </w:rPr>
        <w:t>Dr. Salima Bella</w:t>
      </w:r>
      <w:r>
        <w:rPr/>
        <w:t xml:space="preserve"> – University Ahmed Zabana of Relizane</w:t>
      </w:r>
    </w:p>
    <w:p>
      <w:pPr>
        <w:pStyle w:val="ListParagraph"/>
        <w:numPr>
          <w:ilvl w:val="0"/>
          <w:numId w:val="2"/>
        </w:numPr>
        <w:rPr/>
      </w:pPr>
      <w:r>
        <w:rPr>
          <w:b/>
          <w:bCs/>
        </w:rPr>
        <w:t>Dr. Sofiane Amara</w:t>
      </w:r>
      <w:r>
        <w:rPr/>
        <w:t xml:space="preserve"> – University Ahmed Zabana of Relizane</w:t>
      </w:r>
    </w:p>
    <w:p>
      <w:pPr>
        <w:pStyle w:val="ListParagraph"/>
        <w:numPr>
          <w:ilvl w:val="0"/>
          <w:numId w:val="2"/>
        </w:numPr>
        <w:rPr/>
      </w:pPr>
      <w:r>
        <w:rPr>
          <w:b/>
          <w:bCs/>
        </w:rPr>
        <w:t>Dr. Mohamed El Amine Bouhadiba</w:t>
      </w:r>
      <w:r>
        <w:rPr/>
        <w:t xml:space="preserve"> – University Ahmed Zabana of Relizane</w:t>
      </w:r>
    </w:p>
    <w:p>
      <w:pPr>
        <w:pStyle w:val="ListParagraph"/>
        <w:numPr>
          <w:ilvl w:val="0"/>
          <w:numId w:val="2"/>
        </w:numPr>
        <w:rPr/>
      </w:pPr>
      <w:r>
        <w:rPr>
          <w:b/>
          <w:bCs/>
        </w:rPr>
        <w:t>Dr. Mohammed El Amine Laghzaoui</w:t>
      </w:r>
      <w:r>
        <w:rPr/>
        <w:t xml:space="preserve"> – University Ahmed Zabana of Relizane</w:t>
      </w:r>
    </w:p>
    <w:p>
      <w:pPr>
        <w:pStyle w:val="ListParagraph"/>
        <w:numPr>
          <w:ilvl w:val="0"/>
          <w:numId w:val="2"/>
        </w:numPr>
        <w:rPr/>
      </w:pPr>
      <w:r>
        <w:rPr>
          <w:b/>
          <w:bCs/>
        </w:rPr>
        <w:t xml:space="preserve">Dr. Ikram Mankour </w:t>
      </w:r>
      <w:r>
        <w:rPr/>
        <w:t>– University Ahmed Zabana of Relizane</w:t>
      </w:r>
    </w:p>
    <w:p>
      <w:pPr>
        <w:pStyle w:val="ListParagraph"/>
        <w:numPr>
          <w:ilvl w:val="0"/>
          <w:numId w:val="2"/>
        </w:numPr>
        <w:rPr/>
      </w:pPr>
      <w:r>
        <w:rPr>
          <w:b/>
          <w:bCs/>
        </w:rPr>
        <w:t>Dr. Lamia Azib</w:t>
      </w:r>
      <w:r>
        <w:rPr/>
        <w:t xml:space="preserve"> – University Ahmed Zabana of Relizane</w:t>
      </w:r>
    </w:p>
    <w:p>
      <w:pPr>
        <w:pStyle w:val="ListParagraph"/>
        <w:numPr>
          <w:ilvl w:val="0"/>
          <w:numId w:val="2"/>
        </w:numPr>
        <w:rPr/>
      </w:pPr>
      <w:r>
        <w:rPr>
          <w:b/>
          <w:bCs/>
        </w:rPr>
        <w:t>Dr. Leila Belhadef</w:t>
      </w:r>
      <w:r>
        <w:rPr/>
        <w:t xml:space="preserve"> – University Ahmed Zabana of Relizane</w:t>
      </w:r>
    </w:p>
    <w:p>
      <w:pPr>
        <w:pStyle w:val="ListParagraph"/>
        <w:numPr>
          <w:ilvl w:val="0"/>
          <w:numId w:val="2"/>
        </w:numPr>
        <w:rPr/>
      </w:pPr>
      <w:r>
        <w:rPr>
          <w:b/>
          <w:bCs/>
        </w:rPr>
        <w:t>Dr. Zineb Benotmane</w:t>
      </w:r>
      <w:r>
        <w:rPr/>
        <w:t xml:space="preserve"> – ENSTICP Oran</w:t>
      </w:r>
    </w:p>
    <w:p>
      <w:pPr>
        <w:pStyle w:val="ListParagraph"/>
        <w:numPr>
          <w:ilvl w:val="0"/>
          <w:numId w:val="2"/>
        </w:numPr>
        <w:rPr/>
      </w:pPr>
      <w:r>
        <w:rPr>
          <w:b/>
          <w:bCs/>
        </w:rPr>
        <w:t>Dr. Sarah Oufella</w:t>
      </w:r>
      <w:r>
        <w:rPr/>
        <w:t xml:space="preserve"> – University Ahmed Zabana of Relizane</w:t>
      </w:r>
    </w:p>
    <w:p>
      <w:pPr>
        <w:pStyle w:val="ListParagraph"/>
        <w:numPr>
          <w:ilvl w:val="0"/>
          <w:numId w:val="2"/>
        </w:numPr>
        <w:rPr/>
      </w:pPr>
      <w:r>
        <w:rPr>
          <w:b/>
          <w:bCs/>
        </w:rPr>
        <w:t>Dr. Slimani Ahmed</w:t>
      </w:r>
      <w:r>
        <w:rPr/>
        <w:t xml:space="preserve"> – University of Adrar</w:t>
      </w:r>
    </w:p>
    <w:p>
      <w:pPr>
        <w:pStyle w:val="ListParagraph"/>
        <w:numPr>
          <w:ilvl w:val="0"/>
          <w:numId w:val="2"/>
        </w:numPr>
        <w:rPr>
          <w:b/>
          <w:bCs/>
        </w:rPr>
      </w:pPr>
      <w:r>
        <w:rPr>
          <w:b/>
          <w:bCs/>
        </w:rPr>
        <w:t xml:space="preserve">Dr. Rim Gasmi </w:t>
      </w:r>
      <w:r>
        <w:rPr/>
        <w:t>– University Center of Illizi</w:t>
      </w:r>
    </w:p>
    <w:p>
      <w:pPr>
        <w:pStyle w:val="ListParagraph"/>
        <w:numPr>
          <w:ilvl w:val="0"/>
          <w:numId w:val="2"/>
        </w:numPr>
        <w:rPr/>
      </w:pPr>
      <w:r>
        <w:rPr>
          <w:b/>
          <w:bCs/>
        </w:rPr>
        <w:t xml:space="preserve">Dr. Kaouter Labed </w:t>
      </w:r>
      <w:r>
        <w:rPr/>
        <w:t>– ENS Oran</w:t>
      </w:r>
    </w:p>
    <w:p>
      <w:pPr>
        <w:pStyle w:val="Normal"/>
        <w:rPr>
          <w:b/>
          <w:bCs/>
        </w:rPr>
      </w:pPr>
      <w:r>
        <w:rPr>
          <w:b/>
          <w:bCs/>
        </w:rPr>
        <w:t>Organizing Committee</w:t>
      </w:r>
    </w:p>
    <w:p>
      <w:pPr>
        <w:pStyle w:val="Normal"/>
        <w:rPr>
          <w:b/>
          <w:bCs/>
        </w:rPr>
      </w:pPr>
      <w:r>
        <w:rPr>
          <w:b/>
          <w:bCs/>
        </w:rPr>
        <w:t>Committee Chairs</w:t>
      </w:r>
    </w:p>
    <w:p>
      <w:pPr>
        <w:pStyle w:val="ListParagraph"/>
        <w:numPr>
          <w:ilvl w:val="0"/>
          <w:numId w:val="3"/>
        </w:numPr>
        <w:rPr/>
      </w:pPr>
      <w:r>
        <w:rPr>
          <w:b/>
          <w:bCs/>
        </w:rPr>
        <w:t>Dr. Oussama Derni</w:t>
      </w:r>
      <w:r>
        <w:rPr/>
        <w:t xml:space="preserve"> – University Ahmed Zabana of Relizane</w:t>
      </w:r>
    </w:p>
    <w:p>
      <w:pPr>
        <w:pStyle w:val="ListParagraph"/>
        <w:numPr>
          <w:ilvl w:val="0"/>
          <w:numId w:val="3"/>
        </w:numPr>
        <w:rPr/>
      </w:pPr>
      <w:r>
        <w:rPr>
          <w:b/>
          <w:bCs/>
        </w:rPr>
        <w:t>Dr. Abdelkader Mostefa</w:t>
      </w:r>
      <w:r>
        <w:rPr/>
        <w:t xml:space="preserve"> – University Ahmed Zabana of Relizane</w:t>
      </w:r>
    </w:p>
    <w:p>
      <w:pPr>
        <w:pStyle w:val="Normal"/>
        <w:rPr>
          <w:b/>
          <w:bCs/>
        </w:rPr>
      </w:pPr>
      <w:r>
        <w:rPr>
          <w:b/>
          <w:bCs/>
        </w:rPr>
        <w:t>Committee Members</w:t>
      </w:r>
    </w:p>
    <w:p>
      <w:pPr>
        <w:pStyle w:val="ListParagraph"/>
        <w:numPr>
          <w:ilvl w:val="0"/>
          <w:numId w:val="3"/>
        </w:numPr>
        <w:rPr/>
      </w:pPr>
      <w:r>
        <w:rPr>
          <w:b/>
          <w:bCs/>
        </w:rPr>
        <w:t>Dr. Abdallah Belkadi</w:t>
      </w:r>
      <w:r>
        <w:rPr/>
        <w:t xml:space="preserve"> – University Ahmed Zabana of Relizane</w:t>
      </w:r>
    </w:p>
    <w:p>
      <w:pPr>
        <w:pStyle w:val="ListParagraph"/>
        <w:numPr>
          <w:ilvl w:val="0"/>
          <w:numId w:val="3"/>
        </w:numPr>
        <w:rPr/>
      </w:pPr>
      <w:r>
        <w:rPr>
          <w:b/>
          <w:bCs/>
        </w:rPr>
        <w:t>Dr. Mohamed El Amine Bouhadiba</w:t>
      </w:r>
      <w:r>
        <w:rPr/>
        <w:t xml:space="preserve"> – University Ahmed Zabana of Relizane</w:t>
      </w:r>
    </w:p>
    <w:p>
      <w:pPr>
        <w:pStyle w:val="ListParagraph"/>
        <w:numPr>
          <w:ilvl w:val="0"/>
          <w:numId w:val="3"/>
        </w:numPr>
        <w:rPr/>
      </w:pPr>
      <w:r>
        <w:rPr>
          <w:b/>
          <w:bCs/>
        </w:rPr>
        <w:t>Dr. Ikram Mankour</w:t>
      </w:r>
      <w:r>
        <w:rPr/>
        <w:t xml:space="preserve"> – University Ahmed Zabana of Relizane</w:t>
      </w:r>
    </w:p>
    <w:p>
      <w:pPr>
        <w:pStyle w:val="ListParagraph"/>
        <w:numPr>
          <w:ilvl w:val="0"/>
          <w:numId w:val="3"/>
        </w:numPr>
        <w:rPr/>
      </w:pPr>
      <w:r>
        <w:rPr>
          <w:b/>
          <w:bCs/>
        </w:rPr>
        <w:t>Dr. Lamia Azib</w:t>
      </w:r>
      <w:r>
        <w:rPr/>
        <w:t xml:space="preserve"> – University Ahmed Zabana of Relizane</w:t>
      </w:r>
    </w:p>
    <w:p>
      <w:pPr>
        <w:pStyle w:val="ListParagraph"/>
        <w:numPr>
          <w:ilvl w:val="0"/>
          <w:numId w:val="3"/>
        </w:numPr>
        <w:rPr/>
      </w:pPr>
      <w:r>
        <w:rPr>
          <w:b/>
          <w:bCs/>
        </w:rPr>
        <w:t>Dr. Sofiane Amara</w:t>
      </w:r>
      <w:r>
        <w:rPr/>
        <w:t xml:space="preserve"> – University Ahmed Zabana of Relizane</w:t>
      </w:r>
    </w:p>
    <w:p>
      <w:pPr>
        <w:pStyle w:val="ListParagraph"/>
        <w:numPr>
          <w:ilvl w:val="0"/>
          <w:numId w:val="3"/>
        </w:numPr>
        <w:rPr/>
      </w:pPr>
      <w:r>
        <w:rPr>
          <w:b/>
          <w:bCs/>
        </w:rPr>
        <w:t>Dr. Oussama Derni</w:t>
      </w:r>
      <w:r>
        <w:rPr/>
        <w:t xml:space="preserve"> – University Ahmed Zabana of Relizane</w:t>
      </w:r>
    </w:p>
    <w:p>
      <w:pPr>
        <w:pStyle w:val="Normal"/>
        <w:rPr>
          <w:b/>
          <w:bCs/>
        </w:rPr>
      </w:pPr>
      <w:r>
        <w:rPr>
          <w:b/>
          <w:bCs/>
        </w:rPr>
        <w:t>11. Venue</w:t>
      </w:r>
    </w:p>
    <w:p>
      <w:pPr>
        <w:pStyle w:val="Normal"/>
        <w:rPr/>
      </w:pPr>
      <w:r>
        <w:rPr/>
        <w:t>Online Conference</w:t>
      </w:r>
    </w:p>
    <w:p>
      <w:pPr>
        <w:pStyle w:val="Normal"/>
        <w:rPr>
          <w:b/>
          <w:bCs/>
        </w:rPr>
      </w:pPr>
      <w:r>
        <w:rPr/>
        <w:t xml:space="preserve">Hosted by </w:t>
      </w:r>
      <w:r>
        <w:rPr>
          <w:b/>
          <w:bCs/>
        </w:rPr>
        <w:t>University Ahmed Zabana of Relizane, Algeria</w:t>
      </w:r>
    </w:p>
    <w:p>
      <w:pPr>
        <w:pStyle w:val="Normal"/>
        <w:rPr/>
      </w:pPr>
      <w:r>
        <w:rPr/>
      </w:r>
    </w:p>
    <w:p>
      <w:pPr>
        <w:pStyle w:val="Normal"/>
        <w:rPr>
          <w:b/>
          <w:bCs/>
        </w:rPr>
      </w:pPr>
      <w:r>
        <w:rPr>
          <w:b/>
          <w:bCs/>
        </w:rPr>
        <w:t>12. Contact</w:t>
      </w:r>
    </w:p>
    <w:p>
      <w:pPr>
        <w:pStyle w:val="Normal"/>
        <w:rPr/>
      </w:pPr>
      <w:r>
        <w:rPr/>
        <w:t>For any inquiries, please contact the organizing committee:</w:t>
      </w:r>
    </w:p>
    <w:p>
      <w:pPr>
        <w:pStyle w:val="Normal"/>
        <w:widowControl/>
        <w:bidi w:val="0"/>
        <w:spacing w:lineRule="auto" w:line="259" w:before="0" w:after="160"/>
        <w:jc w:val="left"/>
        <w:rPr/>
      </w:pPr>
      <w:r>
        <w:rPr/>
        <w:t xml:space="preserve">Email: </w:t>
      </w:r>
      <w:hyperlink r:id="rId3">
        <w:r>
          <w:rPr>
            <w:rStyle w:val="Hyperlink"/>
          </w:rPr>
          <w:t>aidam.2026@univ-relizane.dz</w:t>
        </w:r>
      </w:hyperlink>
      <w:r>
        <w:rPr/>
        <w:t xml:space="preserve"> </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e5eb0"/>
    <w:rPr>
      <w:color w:themeColor="hyperlink" w:val="0563C1"/>
      <w:u w:val="single"/>
    </w:rPr>
  </w:style>
  <w:style w:type="character" w:styleId="UnresolvedMention" w:customStyle="1">
    <w:name w:val="Unresolved Mention"/>
    <w:basedOn w:val="DefaultParagraphFont"/>
    <w:uiPriority w:val="99"/>
    <w:semiHidden/>
    <w:unhideWhenUsed/>
    <w:qFormat/>
    <w:rsid w:val="00de5eb0"/>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de5eb0"/>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drive/folders/1-YAw6XOz2EhCeIPZkzbncYZHEKQcYe5V" TargetMode="External"/><Relationship Id="rId3" Type="http://schemas.openxmlformats.org/officeDocument/2006/relationships/hyperlink" Target="mailto:aidam.2026@univ-relizane.dz"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LibreOffice/24.2.7.2$Linux_X86_64 LibreOffice_project/420$Build-2</Application>
  <AppVersion>15.0000</AppVersion>
  <Pages>6</Pages>
  <Words>1321</Words>
  <Characters>8075</Characters>
  <CharactersWithSpaces>9220</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2025-12-16T11:04:00Z</dcterms:created>
  <dc:creator>do</dc:creator>
  <dc:description/>
  <dc:language>en-US</dc:language>
  <cp:lastModifiedBy/>
  <dcterms:modified xsi:type="dcterms:W3CDTF">2025-12-17T12:15:55Z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